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642" w:rsidRPr="00861066" w:rsidRDefault="00740643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-809941</wp:posOffset>
                </wp:positionH>
                <wp:positionV relativeFrom="paragraph">
                  <wp:posOffset>337023</wp:posOffset>
                </wp:positionV>
                <wp:extent cx="961970" cy="147728"/>
                <wp:effectExtent l="19050" t="19050" r="10160" b="24130"/>
                <wp:wrapNone/>
                <wp:docPr id="21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970" cy="147728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2C89C" id="Rechteck 21" o:spid="_x0000_s1026" style="position:absolute;margin-left:-63.75pt;margin-top:26.55pt;width:75.75pt;height:11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" filled="f" fillcolor="#4f81bd [3204]" strokecolor="red" strokeweight="3pt">
                <v:stroke joinstyle="round"/>
                <v:path arrowok="t"/>
              </v:rect>
            </w:pict>
          </mc:Fallback>
        </mc:AlternateContent>
      </w:r>
      <w:r w:rsidR="00945ABD" w:rsidRPr="00945ABD">
        <w:rPr>
          <w:color w:val="FFFFFF" w:themeColor="background1"/>
        </w:rPr>
        <w:drawing>
          <wp:anchor distT="0" distB="0" distL="114300" distR="114300" simplePos="0" relativeHeight="251684864" behindDoc="0" locked="0" layoutInCell="1" allowOverlap="1" wp14:anchorId="12CEF7F8" wp14:editId="7D3E8900">
            <wp:simplePos x="0" y="0"/>
            <wp:positionH relativeFrom="column">
              <wp:posOffset>-593090</wp:posOffset>
            </wp:positionH>
            <wp:positionV relativeFrom="paragraph">
              <wp:posOffset>372591</wp:posOffset>
            </wp:positionV>
            <wp:extent cx="2341498" cy="2606722"/>
            <wp:effectExtent l="0" t="0" r="1905" b="317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-279" r="40912" b="-1"/>
                    <a:stretch/>
                  </pic:blipFill>
                  <pic:spPr bwMode="auto">
                    <a:xfrm>
                      <a:off x="0" y="0"/>
                      <a:ext cx="2341498" cy="2606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066" w:rsidRPr="00861066">
        <w:rPr>
          <w:noProof/>
          <w:sz w:val="44"/>
          <w:szCs w:val="44"/>
          <w:lang w:eastAsia="de-DE"/>
        </w:rPr>
        <w:t>PAINT</w:t>
      </w:r>
      <w:r w:rsidR="00CC05C8">
        <w:rPr>
          <w:noProof/>
          <w:sz w:val="44"/>
          <w:szCs w:val="44"/>
          <w:lang w:eastAsia="de-DE"/>
        </w:rPr>
        <w:t>.NET</w:t>
      </w:r>
      <w:r w:rsidR="00861066" w:rsidRPr="00861066">
        <w:rPr>
          <w:noProof/>
          <w:sz w:val="44"/>
          <w:szCs w:val="44"/>
          <w:lang w:eastAsia="de-DE"/>
        </w:rPr>
        <w:t xml:space="preserve"> – Verschiedene Bildformate</w:t>
      </w:r>
    </w:p>
    <w:p w:rsidR="003E0F34" w:rsidRPr="00095F1D" w:rsidRDefault="00740643" w:rsidP="003E0F34">
      <w:pPr>
        <w:tabs>
          <w:tab w:val="left" w:pos="3446"/>
        </w:tabs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2626DF" wp14:editId="3CAE298E">
                <wp:simplePos x="0" y="0"/>
                <wp:positionH relativeFrom="column">
                  <wp:posOffset>-456565</wp:posOffset>
                </wp:positionH>
                <wp:positionV relativeFrom="paragraph">
                  <wp:posOffset>1591739</wp:posOffset>
                </wp:positionV>
                <wp:extent cx="369989" cy="147728"/>
                <wp:effectExtent l="19050" t="19050" r="11430" b="24130"/>
                <wp:wrapNone/>
                <wp:docPr id="22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989" cy="147728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4F024" id="Rechteck 22" o:spid="_x0000_s1026" style="position:absolute;margin-left:-35.95pt;margin-top:125.35pt;width:29.15pt;height:11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" filled="f" fillcolor="#4f81bd [3204]" strokecolor="red" strokeweight="3pt">
                <v:stroke joinstyle="round"/>
                <v:path arrowok="t"/>
              </v:rect>
            </w:pict>
          </mc:Fallback>
        </mc:AlternateContent>
      </w:r>
    </w:p>
    <w:tbl>
      <w:tblPr>
        <w:tblStyle w:val="Tabellenraster"/>
        <w:tblW w:w="0" w:type="auto"/>
        <w:tblInd w:w="2943" w:type="dxa"/>
        <w:tblLook w:val="04A0" w:firstRow="1" w:lastRow="0" w:firstColumn="1" w:lastColumn="0" w:noHBand="0" w:noVBand="1"/>
      </w:tblPr>
      <w:tblGrid>
        <w:gridCol w:w="4766"/>
        <w:gridCol w:w="1353"/>
      </w:tblGrid>
      <w:tr w:rsidR="003E0F34" w:rsidTr="00A27697">
        <w:tc>
          <w:tcPr>
            <w:tcW w:w="4766" w:type="dxa"/>
          </w:tcPr>
          <w:p w:rsidR="003E0F34" w:rsidRDefault="003E0F34" w:rsidP="003E0F34">
            <w:pPr>
              <w:tabs>
                <w:tab w:val="left" w:pos="3446"/>
              </w:tabs>
            </w:pPr>
            <w:r>
              <w:t>Bildformate:</w:t>
            </w:r>
          </w:p>
        </w:tc>
        <w:tc>
          <w:tcPr>
            <w:tcW w:w="1353" w:type="dxa"/>
          </w:tcPr>
          <w:p w:rsidR="003E0F34" w:rsidRDefault="003E0F34" w:rsidP="003E0F34">
            <w:pPr>
              <w:tabs>
                <w:tab w:val="left" w:pos="3446"/>
              </w:tabs>
            </w:pPr>
            <w:r>
              <w:t>Größe:</w:t>
            </w:r>
          </w:p>
        </w:tc>
      </w:tr>
      <w:tr w:rsidR="00A27697" w:rsidTr="00A27697">
        <w:tc>
          <w:tcPr>
            <w:tcW w:w="4766" w:type="dxa"/>
          </w:tcPr>
          <w:p w:rsidR="00A27697" w:rsidRPr="00134B43" w:rsidRDefault="00A27697" w:rsidP="00A27697">
            <w:pPr>
              <w:tabs>
                <w:tab w:val="left" w:pos="3446"/>
              </w:tabs>
              <w:rPr>
                <w:color w:val="FFFFFF" w:themeColor="background1"/>
              </w:rPr>
            </w:pPr>
            <w:r w:rsidRPr="00134B43">
              <w:rPr>
                <w:color w:val="FFFFFF" w:themeColor="background1"/>
              </w:rPr>
              <w:t xml:space="preserve">Paint.net Bild </w:t>
            </w:r>
            <w:r w:rsidRPr="00134B43">
              <w:rPr>
                <w:color w:val="FFFFFF" w:themeColor="background1"/>
              </w:rPr>
              <w:sym w:font="Wingdings" w:char="F0E0"/>
            </w:r>
            <w:r w:rsidRPr="00134B43">
              <w:rPr>
                <w:color w:val="FFFFFF" w:themeColor="background1"/>
              </w:rPr>
              <w:t xml:space="preserve"> wieder zum Bearbeiten!!</w:t>
            </w:r>
          </w:p>
        </w:tc>
        <w:tc>
          <w:tcPr>
            <w:tcW w:w="1353" w:type="dxa"/>
          </w:tcPr>
          <w:p w:rsidR="00A27697" w:rsidRPr="003E0F34" w:rsidRDefault="00A27697" w:rsidP="00A27697">
            <w:pPr>
              <w:tabs>
                <w:tab w:val="left" w:pos="3446"/>
              </w:tabs>
              <w:rPr>
                <w:caps/>
              </w:rPr>
            </w:pPr>
          </w:p>
        </w:tc>
      </w:tr>
      <w:tr w:rsidR="00A27697" w:rsidTr="00A27697">
        <w:tc>
          <w:tcPr>
            <w:tcW w:w="4766" w:type="dxa"/>
          </w:tcPr>
          <w:p w:rsidR="00A27697" w:rsidRPr="00134B43" w:rsidRDefault="00A27697" w:rsidP="00A27697">
            <w:pPr>
              <w:tabs>
                <w:tab w:val="left" w:pos="3446"/>
              </w:tabs>
              <w:rPr>
                <w:caps/>
                <w:color w:val="FFFFFF" w:themeColor="background1"/>
              </w:rPr>
            </w:pPr>
            <w:r w:rsidRPr="00134B43">
              <w:rPr>
                <w:caps/>
                <w:color w:val="FFFFFF" w:themeColor="background1"/>
              </w:rPr>
              <w:t xml:space="preserve">Png </w:t>
            </w:r>
            <w:r w:rsidRPr="00134B43">
              <w:rPr>
                <w:color w:val="FFFFFF" w:themeColor="background1"/>
              </w:rPr>
              <w:t>Portable Network Graphics“ 16,7 Millionen Farben</w:t>
            </w:r>
          </w:p>
        </w:tc>
        <w:tc>
          <w:tcPr>
            <w:tcW w:w="1353" w:type="dxa"/>
          </w:tcPr>
          <w:p w:rsidR="00A27697" w:rsidRPr="003E0F34" w:rsidRDefault="00A27697" w:rsidP="00A27697">
            <w:pPr>
              <w:tabs>
                <w:tab w:val="left" w:pos="3446"/>
              </w:tabs>
              <w:rPr>
                <w:caps/>
              </w:rPr>
            </w:pPr>
          </w:p>
        </w:tc>
      </w:tr>
      <w:tr w:rsidR="00A27697" w:rsidTr="00A27697">
        <w:tc>
          <w:tcPr>
            <w:tcW w:w="4766" w:type="dxa"/>
          </w:tcPr>
          <w:p w:rsidR="00A27697" w:rsidRPr="00134B43" w:rsidRDefault="00A27697" w:rsidP="00A27697">
            <w:pPr>
              <w:tabs>
                <w:tab w:val="left" w:pos="3446"/>
              </w:tabs>
              <w:rPr>
                <w:caps/>
                <w:color w:val="FFFFFF" w:themeColor="background1"/>
              </w:rPr>
            </w:pPr>
            <w:r w:rsidRPr="00134B43">
              <w:rPr>
                <w:caps/>
                <w:color w:val="FFFFFF" w:themeColor="background1"/>
              </w:rPr>
              <w:t xml:space="preserve">Jpeg </w:t>
            </w:r>
            <w:r w:rsidRPr="00134B43">
              <w:rPr>
                <w:color w:val="FFFFFF" w:themeColor="background1"/>
              </w:rPr>
              <w:t xml:space="preserve">Joint </w:t>
            </w:r>
            <w:proofErr w:type="spellStart"/>
            <w:r w:rsidRPr="00134B43">
              <w:rPr>
                <w:color w:val="FFFFFF" w:themeColor="background1"/>
              </w:rPr>
              <w:t>Photographic</w:t>
            </w:r>
            <w:proofErr w:type="spellEnd"/>
            <w:r w:rsidRPr="00134B43">
              <w:rPr>
                <w:color w:val="FFFFFF" w:themeColor="background1"/>
              </w:rPr>
              <w:t xml:space="preserve"> </w:t>
            </w:r>
            <w:proofErr w:type="spellStart"/>
            <w:r w:rsidRPr="00134B43">
              <w:rPr>
                <w:color w:val="FFFFFF" w:themeColor="background1"/>
              </w:rPr>
              <w:t>Experts</w:t>
            </w:r>
            <w:proofErr w:type="spellEnd"/>
            <w:r w:rsidRPr="00134B43">
              <w:rPr>
                <w:color w:val="FFFFFF" w:themeColor="background1"/>
              </w:rPr>
              <w:t xml:space="preserve"> Group“, „</w:t>
            </w:r>
            <w:proofErr w:type="spellStart"/>
            <w:r w:rsidRPr="00134B43">
              <w:rPr>
                <w:color w:val="FFFFFF" w:themeColor="background1"/>
              </w:rPr>
              <w:t>jay-peg</w:t>
            </w:r>
            <w:proofErr w:type="spellEnd"/>
            <w:r w:rsidRPr="00134B43">
              <w:rPr>
                <w:color w:val="FFFFFF" w:themeColor="background1"/>
              </w:rPr>
              <w:t xml:space="preserve">“ </w:t>
            </w:r>
            <w:r w:rsidRPr="00134B43">
              <w:rPr>
                <w:color w:val="FFFFFF" w:themeColor="background1"/>
              </w:rPr>
              <w:sym w:font="Wingdings" w:char="F0E0"/>
            </w:r>
            <w:r w:rsidRPr="00134B43">
              <w:rPr>
                <w:color w:val="FFFFFF" w:themeColor="background1"/>
              </w:rPr>
              <w:t xml:space="preserve"> Dateigröße ist wichtig 16,7 Millionen Farben</w:t>
            </w:r>
          </w:p>
        </w:tc>
        <w:tc>
          <w:tcPr>
            <w:tcW w:w="1353" w:type="dxa"/>
          </w:tcPr>
          <w:p w:rsidR="00A27697" w:rsidRPr="003E0F34" w:rsidRDefault="00A27697" w:rsidP="00A27697">
            <w:pPr>
              <w:tabs>
                <w:tab w:val="left" w:pos="3446"/>
              </w:tabs>
              <w:rPr>
                <w:caps/>
              </w:rPr>
            </w:pPr>
          </w:p>
        </w:tc>
        <w:bookmarkStart w:id="0" w:name="_GoBack"/>
        <w:bookmarkEnd w:id="0"/>
      </w:tr>
      <w:tr w:rsidR="00A27697" w:rsidTr="00A27697">
        <w:tc>
          <w:tcPr>
            <w:tcW w:w="4766" w:type="dxa"/>
          </w:tcPr>
          <w:p w:rsidR="00A27697" w:rsidRPr="00134B43" w:rsidRDefault="00A27697" w:rsidP="00A27697">
            <w:pPr>
              <w:tabs>
                <w:tab w:val="left" w:pos="3446"/>
              </w:tabs>
              <w:rPr>
                <w:caps/>
                <w:color w:val="FFFFFF" w:themeColor="background1"/>
              </w:rPr>
            </w:pPr>
          </w:p>
        </w:tc>
        <w:tc>
          <w:tcPr>
            <w:tcW w:w="1353" w:type="dxa"/>
          </w:tcPr>
          <w:p w:rsidR="00A27697" w:rsidRPr="003E0F34" w:rsidRDefault="00A27697" w:rsidP="00A27697">
            <w:pPr>
              <w:tabs>
                <w:tab w:val="left" w:pos="3446"/>
              </w:tabs>
              <w:rPr>
                <w:caps/>
              </w:rPr>
            </w:pPr>
          </w:p>
        </w:tc>
      </w:tr>
      <w:tr w:rsidR="00A27697" w:rsidTr="00A27697">
        <w:tc>
          <w:tcPr>
            <w:tcW w:w="4766" w:type="dxa"/>
          </w:tcPr>
          <w:p w:rsidR="00A27697" w:rsidRPr="00134B43" w:rsidRDefault="00A27697" w:rsidP="00A27697">
            <w:pPr>
              <w:tabs>
                <w:tab w:val="left" w:pos="3446"/>
              </w:tabs>
              <w:rPr>
                <w:caps/>
                <w:color w:val="FFFFFF" w:themeColor="background1"/>
              </w:rPr>
            </w:pPr>
            <w:r w:rsidRPr="00134B43">
              <w:rPr>
                <w:caps/>
                <w:color w:val="FFFFFF" w:themeColor="background1"/>
              </w:rPr>
              <w:t xml:space="preserve">Gif </w:t>
            </w:r>
            <w:proofErr w:type="spellStart"/>
            <w:r w:rsidRPr="00134B43">
              <w:rPr>
                <w:color w:val="FFFFFF" w:themeColor="background1"/>
              </w:rPr>
              <w:t>Graphic</w:t>
            </w:r>
            <w:proofErr w:type="spellEnd"/>
            <w:r w:rsidRPr="00134B43">
              <w:rPr>
                <w:color w:val="FFFFFF" w:themeColor="background1"/>
              </w:rPr>
              <w:t xml:space="preserve"> Interchange Format 254 Farben – auch für Animationen</w:t>
            </w:r>
          </w:p>
        </w:tc>
        <w:tc>
          <w:tcPr>
            <w:tcW w:w="1353" w:type="dxa"/>
          </w:tcPr>
          <w:p w:rsidR="00A27697" w:rsidRPr="003E0F34" w:rsidRDefault="00A27697" w:rsidP="00A27697">
            <w:pPr>
              <w:tabs>
                <w:tab w:val="left" w:pos="3446"/>
              </w:tabs>
              <w:rPr>
                <w:caps/>
              </w:rPr>
            </w:pPr>
          </w:p>
        </w:tc>
      </w:tr>
      <w:tr w:rsidR="00A27697" w:rsidTr="00A27697">
        <w:tc>
          <w:tcPr>
            <w:tcW w:w="4766" w:type="dxa"/>
          </w:tcPr>
          <w:p w:rsidR="00A27697" w:rsidRPr="00134B43" w:rsidRDefault="00A27697" w:rsidP="00A27697">
            <w:pPr>
              <w:tabs>
                <w:tab w:val="left" w:pos="3446"/>
              </w:tabs>
              <w:rPr>
                <w:color w:val="FFFFFF" w:themeColor="background1"/>
              </w:rPr>
            </w:pPr>
          </w:p>
        </w:tc>
        <w:tc>
          <w:tcPr>
            <w:tcW w:w="1353" w:type="dxa"/>
          </w:tcPr>
          <w:p w:rsidR="00A27697" w:rsidRDefault="00A27697" w:rsidP="00A27697">
            <w:pPr>
              <w:tabs>
                <w:tab w:val="left" w:pos="3446"/>
              </w:tabs>
            </w:pPr>
          </w:p>
        </w:tc>
      </w:tr>
      <w:tr w:rsidR="00A27697" w:rsidTr="00A27697">
        <w:tc>
          <w:tcPr>
            <w:tcW w:w="4766" w:type="dxa"/>
          </w:tcPr>
          <w:p w:rsidR="00A27697" w:rsidRPr="00134B43" w:rsidRDefault="00A27697" w:rsidP="00A27697">
            <w:pPr>
              <w:tabs>
                <w:tab w:val="left" w:pos="3446"/>
              </w:tabs>
              <w:rPr>
                <w:color w:val="FFFFFF" w:themeColor="background1"/>
              </w:rPr>
            </w:pPr>
            <w:r w:rsidRPr="00134B43">
              <w:rPr>
                <w:caps/>
                <w:color w:val="FFFFFF" w:themeColor="background1"/>
              </w:rPr>
              <w:t xml:space="preserve">Bmp </w:t>
            </w:r>
            <w:r w:rsidRPr="00134B43">
              <w:rPr>
                <w:color w:val="FFFFFF" w:themeColor="background1"/>
              </w:rPr>
              <w:t>Windows-Bitmap</w:t>
            </w:r>
          </w:p>
        </w:tc>
        <w:tc>
          <w:tcPr>
            <w:tcW w:w="1353" w:type="dxa"/>
          </w:tcPr>
          <w:p w:rsidR="00A27697" w:rsidRDefault="00A27697" w:rsidP="00A27697">
            <w:pPr>
              <w:tabs>
                <w:tab w:val="left" w:pos="3446"/>
              </w:tabs>
            </w:pPr>
          </w:p>
        </w:tc>
      </w:tr>
    </w:tbl>
    <w:p w:rsidR="00861066" w:rsidRDefault="00861066" w:rsidP="003E0F34">
      <w:pPr>
        <w:tabs>
          <w:tab w:val="left" w:pos="3446"/>
        </w:tabs>
      </w:pPr>
    </w:p>
    <w:p w:rsidR="00861066" w:rsidRPr="00861066" w:rsidRDefault="00861066" w:rsidP="00861066"/>
    <w:p w:rsidR="00861066" w:rsidRPr="00861066" w:rsidRDefault="00740643" w:rsidP="00861066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4216617</wp:posOffset>
                </wp:positionH>
                <wp:positionV relativeFrom="paragraph">
                  <wp:posOffset>249250</wp:posOffset>
                </wp:positionV>
                <wp:extent cx="1342529" cy="1585665"/>
                <wp:effectExtent l="0" t="0" r="0" b="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529" cy="1585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CCC44" id="Rechteck 20" o:spid="_x0000_s1026" style="position:absolute;margin-left:332pt;margin-top:19.65pt;width:105.7pt;height:124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" fillcolor="white [3212]" stroked="f" strokeweight="2pt"/>
            </w:pict>
          </mc:Fallback>
        </mc:AlternateContent>
      </w:r>
      <w:r w:rsidR="00243095">
        <w:t>Windows Explorer Anzeige („Details“):</w:t>
      </w:r>
    </w:p>
    <w:p w:rsidR="00861066" w:rsidRPr="00861066" w:rsidRDefault="004F6E54" w:rsidP="00861066">
      <w:r w:rsidRPr="004F6E54">
        <w:drawing>
          <wp:anchor distT="0" distB="0" distL="114300" distR="114300" simplePos="0" relativeHeight="251686912" behindDoc="0" locked="0" layoutInCell="1" allowOverlap="1" wp14:anchorId="327E8D93" wp14:editId="5BBB4E59">
            <wp:simplePos x="0" y="0"/>
            <wp:positionH relativeFrom="column">
              <wp:posOffset>-83725</wp:posOffset>
            </wp:positionH>
            <wp:positionV relativeFrom="paragraph">
              <wp:posOffset>47651</wp:posOffset>
            </wp:positionV>
            <wp:extent cx="5760720" cy="1270000"/>
            <wp:effectExtent l="0" t="0" r="0" b="635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066" w:rsidRPr="00861066" w:rsidRDefault="00861066" w:rsidP="00861066"/>
    <w:p w:rsidR="00861066" w:rsidRPr="00861066" w:rsidRDefault="00861066" w:rsidP="00861066"/>
    <w:p w:rsidR="00861066" w:rsidRPr="00861066" w:rsidRDefault="00861066" w:rsidP="00861066"/>
    <w:p w:rsidR="00861066" w:rsidRPr="00861066" w:rsidRDefault="00861066" w:rsidP="00861066"/>
    <w:p w:rsidR="00740643" w:rsidRDefault="00740643" w:rsidP="00861066">
      <w:r w:rsidRPr="00740643">
        <w:drawing>
          <wp:anchor distT="0" distB="0" distL="114300" distR="114300" simplePos="0" relativeHeight="251688960" behindDoc="0" locked="0" layoutInCell="1" allowOverlap="1" wp14:anchorId="5EB37118" wp14:editId="060A9A9B">
            <wp:simplePos x="0" y="0"/>
            <wp:positionH relativeFrom="margin">
              <wp:posOffset>25176</wp:posOffset>
            </wp:positionH>
            <wp:positionV relativeFrom="paragraph">
              <wp:posOffset>609809</wp:posOffset>
            </wp:positionV>
            <wp:extent cx="1347815" cy="1879127"/>
            <wp:effectExtent l="0" t="0" r="5080" b="6985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6548" cy="1891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292100</wp:posOffset>
                </wp:positionV>
                <wp:extent cx="4249420" cy="280289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9420" cy="280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643" w:rsidRDefault="00740643"/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90"/>
                            </w:tblGrid>
                            <w:tr w:rsidR="00740643" w:rsidTr="00740643">
                              <w:tc>
                                <w:tcPr>
                                  <w:tcW w:w="6919" w:type="dxa"/>
                                </w:tcPr>
                                <w:p w:rsidR="00740643" w:rsidRPr="00134B43" w:rsidRDefault="00C55DAF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34B43">
                                    <w:rPr>
                                      <w:color w:val="FFFFFF" w:themeColor="background1"/>
                                    </w:rPr>
                                    <w:t>Entweder Prozentual oder absolut</w:t>
                                  </w:r>
                                  <w:r w:rsidR="009A6E49" w:rsidRPr="00134B43">
                                    <w:rPr>
                                      <w:color w:val="FFFFFF" w:themeColor="background1"/>
                                    </w:rPr>
                                    <w:t xml:space="preserve"> (prozentual einfacher)</w:t>
                                  </w:r>
                                </w:p>
                              </w:tc>
                            </w:tr>
                            <w:tr w:rsidR="00740643" w:rsidTr="00740643">
                              <w:tc>
                                <w:tcPr>
                                  <w:tcW w:w="6919" w:type="dxa"/>
                                </w:tcPr>
                                <w:p w:rsidR="00740643" w:rsidRPr="00134B43" w:rsidRDefault="00C55DAF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34B43">
                                    <w:rPr>
                                      <w:color w:val="FFFFFF" w:themeColor="background1"/>
                                    </w:rPr>
                                    <w:t>Seitenverhältnis unbedingt beibehalten</w:t>
                                  </w:r>
                                </w:p>
                              </w:tc>
                            </w:tr>
                            <w:tr w:rsidR="00740643" w:rsidTr="00740643">
                              <w:tc>
                                <w:tcPr>
                                  <w:tcW w:w="6919" w:type="dxa"/>
                                </w:tcPr>
                                <w:p w:rsidR="00740643" w:rsidRPr="00134B43" w:rsidRDefault="00C55DAF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34B43">
                                    <w:rPr>
                                      <w:color w:val="FFFFFF" w:themeColor="background1"/>
                                    </w:rPr>
                                    <w:t>Pixeldichte auf 96 setzen/lassen</w:t>
                                  </w:r>
                                </w:p>
                              </w:tc>
                            </w:tr>
                            <w:tr w:rsidR="00740643" w:rsidTr="00740643">
                              <w:tc>
                                <w:tcPr>
                                  <w:tcW w:w="6919" w:type="dxa"/>
                                </w:tcPr>
                                <w:p w:rsidR="00740643" w:rsidRDefault="00740643"/>
                              </w:tc>
                            </w:tr>
                            <w:tr w:rsidR="00740643" w:rsidTr="00740643">
                              <w:tc>
                                <w:tcPr>
                                  <w:tcW w:w="6919" w:type="dxa"/>
                                </w:tcPr>
                                <w:p w:rsidR="00740643" w:rsidRDefault="00740643"/>
                              </w:tc>
                            </w:tr>
                            <w:tr w:rsidR="00740643" w:rsidTr="00740643">
                              <w:tc>
                                <w:tcPr>
                                  <w:tcW w:w="6919" w:type="dxa"/>
                                </w:tcPr>
                                <w:p w:rsidR="00740643" w:rsidRDefault="00740643"/>
                              </w:tc>
                            </w:tr>
                          </w:tbl>
                          <w:p w:rsidR="00740643" w:rsidRDefault="007406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8pt;margin-top:23pt;width:334.6pt;height:220.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" stroked="f">
                <v:textbox>
                  <w:txbxContent>
                    <w:p w:rsidR="00740643" w:rsidRDefault="00740643"/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390"/>
                      </w:tblGrid>
                      <w:tr w:rsidR="00740643" w:rsidTr="00740643">
                        <w:tc>
                          <w:tcPr>
                            <w:tcW w:w="6919" w:type="dxa"/>
                          </w:tcPr>
                          <w:p w:rsidR="00740643" w:rsidRPr="00134B43" w:rsidRDefault="00C55DA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34B43">
                              <w:rPr>
                                <w:color w:val="FFFFFF" w:themeColor="background1"/>
                              </w:rPr>
                              <w:t>Entweder Prozentual oder absolut</w:t>
                            </w:r>
                            <w:r w:rsidR="009A6E49" w:rsidRPr="00134B43">
                              <w:rPr>
                                <w:color w:val="FFFFFF" w:themeColor="background1"/>
                              </w:rPr>
                              <w:t xml:space="preserve"> (prozentual einfacher)</w:t>
                            </w:r>
                          </w:p>
                        </w:tc>
                      </w:tr>
                      <w:tr w:rsidR="00740643" w:rsidTr="00740643">
                        <w:tc>
                          <w:tcPr>
                            <w:tcW w:w="6919" w:type="dxa"/>
                          </w:tcPr>
                          <w:p w:rsidR="00740643" w:rsidRPr="00134B43" w:rsidRDefault="00C55DA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34B43">
                              <w:rPr>
                                <w:color w:val="FFFFFF" w:themeColor="background1"/>
                              </w:rPr>
                              <w:t>Seitenverhältnis unbedingt beibehalten</w:t>
                            </w:r>
                          </w:p>
                        </w:tc>
                      </w:tr>
                      <w:tr w:rsidR="00740643" w:rsidTr="00740643">
                        <w:tc>
                          <w:tcPr>
                            <w:tcW w:w="6919" w:type="dxa"/>
                          </w:tcPr>
                          <w:p w:rsidR="00740643" w:rsidRPr="00134B43" w:rsidRDefault="00C55DA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34B43">
                              <w:rPr>
                                <w:color w:val="FFFFFF" w:themeColor="background1"/>
                              </w:rPr>
                              <w:t>Pixeldichte auf 96 setzen/lassen</w:t>
                            </w:r>
                          </w:p>
                        </w:tc>
                      </w:tr>
                      <w:tr w:rsidR="00740643" w:rsidTr="00740643">
                        <w:tc>
                          <w:tcPr>
                            <w:tcW w:w="6919" w:type="dxa"/>
                          </w:tcPr>
                          <w:p w:rsidR="00740643" w:rsidRDefault="00740643"/>
                        </w:tc>
                      </w:tr>
                      <w:tr w:rsidR="00740643" w:rsidTr="00740643">
                        <w:tc>
                          <w:tcPr>
                            <w:tcW w:w="6919" w:type="dxa"/>
                          </w:tcPr>
                          <w:p w:rsidR="00740643" w:rsidRDefault="00740643"/>
                        </w:tc>
                      </w:tr>
                      <w:tr w:rsidR="00740643" w:rsidTr="00740643">
                        <w:tc>
                          <w:tcPr>
                            <w:tcW w:w="6919" w:type="dxa"/>
                          </w:tcPr>
                          <w:p w:rsidR="00740643" w:rsidRDefault="00740643"/>
                        </w:tc>
                      </w:tr>
                    </w:tbl>
                    <w:p w:rsidR="00740643" w:rsidRDefault="00740643"/>
                  </w:txbxContent>
                </v:textbox>
                <w10:wrap type="square"/>
              </v:shape>
            </w:pict>
          </mc:Fallback>
        </mc:AlternateContent>
      </w:r>
      <w:r>
        <w:t>Bild – Größe ändern:</w:t>
      </w:r>
    </w:p>
    <w:p w:rsidR="00740643" w:rsidRPr="00740643" w:rsidRDefault="00740643" w:rsidP="00740643"/>
    <w:p w:rsidR="00740643" w:rsidRPr="00740643" w:rsidRDefault="00740643" w:rsidP="00740643"/>
    <w:p w:rsidR="00740643" w:rsidRPr="00740643" w:rsidRDefault="00740643" w:rsidP="00740643"/>
    <w:p w:rsidR="00740643" w:rsidRPr="00740643" w:rsidRDefault="00740643" w:rsidP="00740643"/>
    <w:p w:rsidR="00740643" w:rsidRPr="00740643" w:rsidRDefault="00740643" w:rsidP="00740643"/>
    <w:p w:rsidR="00740643" w:rsidRPr="00740643" w:rsidRDefault="00740643" w:rsidP="00740643"/>
    <w:p w:rsidR="00740643" w:rsidRDefault="00740643" w:rsidP="00740643"/>
    <w:p w:rsidR="00740643" w:rsidRDefault="00740643" w:rsidP="00740643">
      <w:pPr>
        <w:tabs>
          <w:tab w:val="left" w:pos="425"/>
        </w:tabs>
      </w:pPr>
      <w:r>
        <w:tab/>
      </w:r>
    </w:p>
    <w:p w:rsidR="00861066" w:rsidRPr="00134B43" w:rsidRDefault="00861066" w:rsidP="00740643">
      <w:pPr>
        <w:tabs>
          <w:tab w:val="left" w:pos="425"/>
        </w:tabs>
        <w:rPr>
          <w:color w:val="FFFFFF" w:themeColor="background1"/>
        </w:rPr>
      </w:pPr>
      <w:r>
        <w:rPr>
          <w:noProof/>
          <w:lang w:eastAsia="de-D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5554345</wp:posOffset>
            </wp:positionV>
            <wp:extent cx="8116570" cy="3362960"/>
            <wp:effectExtent l="19050" t="0" r="0" b="0"/>
            <wp:wrapNone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6570" cy="336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0C29" w:rsidRPr="004F6E54">
        <w:rPr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ragraph">
                  <wp:posOffset>236612</wp:posOffset>
                </wp:positionV>
                <wp:extent cx="6357620" cy="302895"/>
                <wp:effectExtent l="22860" t="15875" r="20320" b="1460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7620" cy="3028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04CBC" id="Rectangle 21" o:spid="_x0000_s1026" style="position:absolute;margin-left:-23.3pt;margin-top:18.65pt;width:500.6pt;height:23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" filled="f" strokeweight="2.25pt"/>
            </w:pict>
          </mc:Fallback>
        </mc:AlternateContent>
      </w:r>
    </w:p>
    <w:p w:rsidR="00861066" w:rsidRPr="00134B43" w:rsidRDefault="00095F1D" w:rsidP="00861066">
      <w:pPr>
        <w:tabs>
          <w:tab w:val="left" w:pos="5277"/>
        </w:tabs>
        <w:rPr>
          <w:color w:val="FFFFFF" w:themeColor="background1"/>
        </w:rPr>
      </w:pPr>
      <w:r w:rsidRPr="00134B43">
        <w:rPr>
          <w:color w:val="FFFFFF" w:themeColor="background1"/>
        </w:rPr>
        <w:t xml:space="preserve">96 Punkte pro Zoll = 96 dpi = 96 </w:t>
      </w:r>
      <w:proofErr w:type="spellStart"/>
      <w:r w:rsidRPr="00134B43">
        <w:rPr>
          <w:color w:val="FFFFFF" w:themeColor="background1"/>
        </w:rPr>
        <w:t>dots</w:t>
      </w:r>
      <w:proofErr w:type="spellEnd"/>
      <w:r w:rsidRPr="00134B43">
        <w:rPr>
          <w:color w:val="FFFFFF" w:themeColor="background1"/>
        </w:rPr>
        <w:t xml:space="preserve"> per </w:t>
      </w:r>
      <w:proofErr w:type="spellStart"/>
      <w:r w:rsidRPr="00134B43">
        <w:rPr>
          <w:color w:val="FFFFFF" w:themeColor="background1"/>
        </w:rPr>
        <w:t>inch</w:t>
      </w:r>
      <w:proofErr w:type="spellEnd"/>
      <w:r w:rsidRPr="00134B43">
        <w:rPr>
          <w:color w:val="FFFFFF" w:themeColor="background1"/>
        </w:rPr>
        <w:t xml:space="preserve"> </w:t>
      </w:r>
      <w:r w:rsidRPr="00134B43">
        <w:rPr>
          <w:color w:val="FFFFFF" w:themeColor="background1"/>
        </w:rPr>
        <w:sym w:font="Wingdings" w:char="F0E0"/>
      </w:r>
      <w:r w:rsidRPr="00134B43">
        <w:rPr>
          <w:color w:val="FFFFFF" w:themeColor="background1"/>
        </w:rPr>
        <w:t xml:space="preserve"> Anzahl der Bildpunkte</w:t>
      </w:r>
    </w:p>
    <w:p w:rsidR="00861066" w:rsidRDefault="00861066" w:rsidP="00861066">
      <w:pPr>
        <w:tabs>
          <w:tab w:val="left" w:pos="5277"/>
        </w:tabs>
      </w:pPr>
    </w:p>
    <w:p w:rsidR="00861066" w:rsidRDefault="00861066" w:rsidP="00861066">
      <w:pPr>
        <w:tabs>
          <w:tab w:val="left" w:pos="5277"/>
        </w:tabs>
      </w:pPr>
    </w:p>
    <w:p w:rsidR="00861066" w:rsidRDefault="00861066" w:rsidP="00861066">
      <w:pPr>
        <w:tabs>
          <w:tab w:val="left" w:pos="5277"/>
        </w:tabs>
      </w:pPr>
    </w:p>
    <w:p w:rsidR="00861066" w:rsidRDefault="00861066" w:rsidP="00861066">
      <w:pPr>
        <w:tabs>
          <w:tab w:val="left" w:pos="5277"/>
        </w:tabs>
      </w:pPr>
    </w:p>
    <w:p w:rsidR="00861066" w:rsidRDefault="00861066" w:rsidP="00861066">
      <w:pPr>
        <w:tabs>
          <w:tab w:val="left" w:pos="5277"/>
        </w:tabs>
      </w:pPr>
    </w:p>
    <w:p w:rsidR="00861066" w:rsidRDefault="00861066" w:rsidP="00861066">
      <w:pPr>
        <w:tabs>
          <w:tab w:val="left" w:pos="5277"/>
        </w:tabs>
      </w:pPr>
    </w:p>
    <w:p w:rsidR="00861066" w:rsidRDefault="00861066" w:rsidP="00861066">
      <w:pPr>
        <w:tabs>
          <w:tab w:val="left" w:pos="5277"/>
        </w:tabs>
      </w:pPr>
    </w:p>
    <w:p w:rsidR="00861066" w:rsidRPr="00861066" w:rsidRDefault="00861066" w:rsidP="00861066">
      <w:pPr>
        <w:tabs>
          <w:tab w:val="left" w:pos="5277"/>
        </w:tabs>
      </w:pPr>
    </w:p>
    <w:sectPr w:rsidR="00861066" w:rsidRPr="00861066" w:rsidSect="00280E35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706" w:rsidRDefault="00215706" w:rsidP="00E23642">
      <w:pPr>
        <w:spacing w:after="0" w:line="240" w:lineRule="auto"/>
      </w:pPr>
      <w:r>
        <w:separator/>
      </w:r>
    </w:p>
  </w:endnote>
  <w:endnote w:type="continuationSeparator" w:id="0">
    <w:p w:rsidR="00215706" w:rsidRDefault="00215706" w:rsidP="00E2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706" w:rsidRDefault="00215706" w:rsidP="00E23642">
      <w:pPr>
        <w:spacing w:after="0" w:line="240" w:lineRule="auto"/>
      </w:pPr>
      <w:r>
        <w:separator/>
      </w:r>
    </w:p>
  </w:footnote>
  <w:footnote w:type="continuationSeparator" w:id="0">
    <w:p w:rsidR="00215706" w:rsidRDefault="00215706" w:rsidP="00E23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642" w:rsidRDefault="00E23642">
    <w:pPr>
      <w:pStyle w:val="Kopfzeile"/>
    </w:pPr>
    <w:r>
      <w:t>Name:                                                  Klasse:                                                  Datum: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42"/>
    <w:rsid w:val="00036560"/>
    <w:rsid w:val="00095F1D"/>
    <w:rsid w:val="000B4D76"/>
    <w:rsid w:val="000F23F1"/>
    <w:rsid w:val="00134B43"/>
    <w:rsid w:val="001E2C3C"/>
    <w:rsid w:val="00215706"/>
    <w:rsid w:val="00243095"/>
    <w:rsid w:val="00280E35"/>
    <w:rsid w:val="003E0F34"/>
    <w:rsid w:val="0041283C"/>
    <w:rsid w:val="004F6E54"/>
    <w:rsid w:val="005231AC"/>
    <w:rsid w:val="0060014C"/>
    <w:rsid w:val="00740643"/>
    <w:rsid w:val="00861066"/>
    <w:rsid w:val="009305EE"/>
    <w:rsid w:val="00945ABD"/>
    <w:rsid w:val="009A6E49"/>
    <w:rsid w:val="00A27697"/>
    <w:rsid w:val="00A50C29"/>
    <w:rsid w:val="00C55DAF"/>
    <w:rsid w:val="00CC05C8"/>
    <w:rsid w:val="00CE6345"/>
    <w:rsid w:val="00E2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1857A"/>
  <w15:docId w15:val="{613D67EB-2F12-46FA-A940-00E1446C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0E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23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23642"/>
  </w:style>
  <w:style w:type="paragraph" w:styleId="Fuzeile">
    <w:name w:val="footer"/>
    <w:basedOn w:val="Standard"/>
    <w:link w:val="FuzeileZchn"/>
    <w:uiPriority w:val="99"/>
    <w:semiHidden/>
    <w:unhideWhenUsed/>
    <w:rsid w:val="00E23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23642"/>
  </w:style>
  <w:style w:type="table" w:styleId="Tabellenraster">
    <w:name w:val="Table Grid"/>
    <w:basedOn w:val="NormaleTabelle"/>
    <w:uiPriority w:val="59"/>
    <w:rsid w:val="003E0F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86106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papapc</dc:creator>
  <cp:lastModifiedBy>Michael Wirsing</cp:lastModifiedBy>
  <cp:revision>8</cp:revision>
  <cp:lastPrinted>2024-04-15T16:34:00Z</cp:lastPrinted>
  <dcterms:created xsi:type="dcterms:W3CDTF">2024-04-15T17:06:00Z</dcterms:created>
  <dcterms:modified xsi:type="dcterms:W3CDTF">2024-04-15T17:17:00Z</dcterms:modified>
</cp:coreProperties>
</file>